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F3" w:rsidRDefault="007E1CF3" w:rsidP="007E1C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CF3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7E1CF3" w:rsidRDefault="007E1CF3" w:rsidP="007E1C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CF3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МБДОУ ДС №</w:t>
      </w:r>
      <w:r w:rsidRPr="007E1CF3">
        <w:rPr>
          <w:rFonts w:ascii="Times New Roman" w:hAnsi="Times New Roman" w:cs="Times New Roman"/>
          <w:sz w:val="28"/>
          <w:szCs w:val="28"/>
        </w:rPr>
        <w:t xml:space="preserve"> 19 </w:t>
      </w:r>
    </w:p>
    <w:p w:rsidR="007E1CF3" w:rsidRDefault="007E1CF3" w:rsidP="007E1C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CF3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7E1CF3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7E1CF3">
        <w:rPr>
          <w:rFonts w:ascii="Times New Roman" w:hAnsi="Times New Roman" w:cs="Times New Roman"/>
          <w:sz w:val="28"/>
          <w:szCs w:val="28"/>
        </w:rPr>
        <w:t xml:space="preserve"> МО Северский район</w:t>
      </w:r>
    </w:p>
    <w:p w:rsidR="007E1CF3" w:rsidRDefault="007E1CF3" w:rsidP="007E1C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E1CF3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7E1CF3">
        <w:rPr>
          <w:rFonts w:ascii="Times New Roman" w:hAnsi="Times New Roman" w:cs="Times New Roman"/>
          <w:sz w:val="28"/>
          <w:szCs w:val="28"/>
        </w:rPr>
        <w:t>О.А.Ткачева</w:t>
      </w:r>
      <w:proofErr w:type="spellEnd"/>
    </w:p>
    <w:p w:rsidR="007E1CF3" w:rsidRDefault="007E1CF3" w:rsidP="007E1C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Pr="007E1CF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CF3">
        <w:rPr>
          <w:rFonts w:ascii="Times New Roman" w:hAnsi="Times New Roman" w:cs="Times New Roman"/>
          <w:sz w:val="28"/>
          <w:szCs w:val="28"/>
        </w:rPr>
        <w:t>от «15» марта 2017г.</w:t>
      </w:r>
    </w:p>
    <w:p w:rsidR="007E1CF3" w:rsidRPr="007E1CF3" w:rsidRDefault="00AF6305" w:rsidP="007E1C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bookmarkStart w:id="0" w:name="_GoBack"/>
      <w:bookmarkEnd w:id="0"/>
    </w:p>
    <w:p w:rsidR="007E1CF3" w:rsidRDefault="007E1CF3">
      <w:pPr>
        <w:rPr>
          <w:rFonts w:ascii="Times New Roman" w:hAnsi="Times New Roman" w:cs="Times New Roman"/>
          <w:sz w:val="28"/>
          <w:szCs w:val="28"/>
        </w:rPr>
      </w:pPr>
    </w:p>
    <w:p w:rsidR="007E1CF3" w:rsidRDefault="007E1CF3">
      <w:pPr>
        <w:rPr>
          <w:rFonts w:ascii="Times New Roman" w:hAnsi="Times New Roman" w:cs="Times New Roman"/>
          <w:sz w:val="28"/>
          <w:szCs w:val="28"/>
        </w:rPr>
      </w:pPr>
    </w:p>
    <w:p w:rsidR="00184C41" w:rsidRPr="00184C41" w:rsidRDefault="007E1CF3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184C41" w:rsidRPr="00184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ОСНОВАНИЯ ПЕРЕВОДА,</w:t>
      </w:r>
      <w:r w:rsidR="00184C41" w:rsidRPr="00184C41">
        <w:rPr>
          <w:rFonts w:ascii="Times New Roman" w:hAnsi="Times New Roman" w:cs="Times New Roman"/>
          <w:sz w:val="28"/>
          <w:szCs w:val="28"/>
        </w:rPr>
        <w:t xml:space="preserve"> ОТЧИСЛЕНИЯ</w:t>
      </w:r>
      <w:r>
        <w:rPr>
          <w:rFonts w:ascii="Times New Roman" w:hAnsi="Times New Roman" w:cs="Times New Roman"/>
          <w:sz w:val="28"/>
          <w:szCs w:val="28"/>
        </w:rPr>
        <w:t xml:space="preserve"> И ВОССТАНОВЛЕНИЯ </w:t>
      </w:r>
      <w:r w:rsidR="00184C41" w:rsidRPr="00184C41">
        <w:rPr>
          <w:rFonts w:ascii="Times New Roman" w:hAnsi="Times New Roman" w:cs="Times New Roman"/>
          <w:sz w:val="28"/>
          <w:szCs w:val="28"/>
        </w:rPr>
        <w:t xml:space="preserve"> ВОСПИТАННИКОВ МУНИЦИПАЛЬНОГО ДОШКОЛЬНО</w:t>
      </w:r>
      <w:r w:rsidR="00184C41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184C41" w:rsidRPr="00184C41">
        <w:rPr>
          <w:rFonts w:ascii="Times New Roman" w:hAnsi="Times New Roman" w:cs="Times New Roman"/>
          <w:sz w:val="28"/>
          <w:szCs w:val="28"/>
        </w:rPr>
        <w:t>ДЕ</w:t>
      </w:r>
      <w:r w:rsidR="00184C41">
        <w:rPr>
          <w:rFonts w:ascii="Times New Roman" w:hAnsi="Times New Roman" w:cs="Times New Roman"/>
          <w:sz w:val="28"/>
          <w:szCs w:val="28"/>
        </w:rPr>
        <w:t xml:space="preserve">ТСКИЙ САД № 19 </w:t>
      </w:r>
      <w:proofErr w:type="spellStart"/>
      <w:r w:rsidR="00184C4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84C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84C41">
        <w:rPr>
          <w:rFonts w:ascii="Times New Roman" w:hAnsi="Times New Roman" w:cs="Times New Roman"/>
          <w:sz w:val="28"/>
          <w:szCs w:val="28"/>
        </w:rPr>
        <w:t>моленской</w:t>
      </w:r>
      <w:proofErr w:type="spellEnd"/>
      <w:r w:rsidR="00184C41">
        <w:rPr>
          <w:rFonts w:ascii="Times New Roman" w:hAnsi="Times New Roman" w:cs="Times New Roman"/>
          <w:sz w:val="28"/>
          <w:szCs w:val="28"/>
        </w:rPr>
        <w:t xml:space="preserve"> МО Северский район.</w:t>
      </w:r>
    </w:p>
    <w:p w:rsidR="00184C41" w:rsidRPr="00184C41" w:rsidRDefault="00184C41" w:rsidP="0018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4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84C41" w:rsidRDefault="007E1CF3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1.1.Настоящие П</w:t>
      </w:r>
      <w:r w:rsidR="00AF6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авила</w:t>
      </w:r>
      <w:r w:rsidR="00184C41" w:rsidRPr="00184C41">
        <w:rPr>
          <w:rFonts w:ascii="Times New Roman" w:hAnsi="Times New Roman" w:cs="Times New Roman"/>
          <w:sz w:val="28"/>
          <w:szCs w:val="28"/>
        </w:rPr>
        <w:t xml:space="preserve"> перевода и отчисле</w:t>
      </w:r>
      <w:r>
        <w:rPr>
          <w:rFonts w:ascii="Times New Roman" w:hAnsi="Times New Roman" w:cs="Times New Roman"/>
          <w:sz w:val="28"/>
          <w:szCs w:val="28"/>
        </w:rPr>
        <w:t>ния воспитанников (далее П</w:t>
      </w:r>
      <w:r w:rsidR="00AF6305">
        <w:rPr>
          <w:rFonts w:ascii="Times New Roman" w:hAnsi="Times New Roman" w:cs="Times New Roman"/>
          <w:sz w:val="28"/>
          <w:szCs w:val="28"/>
        </w:rPr>
        <w:t>равила</w:t>
      </w:r>
      <w:r w:rsidR="00184C41" w:rsidRPr="00184C41">
        <w:rPr>
          <w:rFonts w:ascii="Times New Roman" w:hAnsi="Times New Roman" w:cs="Times New Roman"/>
          <w:sz w:val="28"/>
          <w:szCs w:val="28"/>
        </w:rPr>
        <w:t>) муниципального дошкольно</w:t>
      </w:r>
      <w:r w:rsidR="00184C41">
        <w:rPr>
          <w:rFonts w:ascii="Times New Roman" w:hAnsi="Times New Roman" w:cs="Times New Roman"/>
          <w:sz w:val="28"/>
          <w:szCs w:val="28"/>
        </w:rPr>
        <w:t>го образовательного учреждения д</w:t>
      </w:r>
      <w:r w:rsidR="00184C41" w:rsidRPr="00184C41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184C41">
        <w:rPr>
          <w:rFonts w:ascii="Times New Roman" w:hAnsi="Times New Roman" w:cs="Times New Roman"/>
          <w:sz w:val="28"/>
          <w:szCs w:val="28"/>
        </w:rPr>
        <w:t>№ 19</w:t>
      </w:r>
      <w:r w:rsidR="00184C41" w:rsidRPr="00184C41">
        <w:rPr>
          <w:rFonts w:ascii="Times New Roman" w:hAnsi="Times New Roman" w:cs="Times New Roman"/>
          <w:sz w:val="28"/>
          <w:szCs w:val="28"/>
        </w:rPr>
        <w:t xml:space="preserve"> (далее Учреждение) регулирует порядок перевода и отчисления воспитанников. </w:t>
      </w:r>
    </w:p>
    <w:p w:rsidR="00184C41" w:rsidRDefault="00AF6305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1.2.Правила разработаны</w:t>
      </w:r>
      <w:r w:rsidR="00184C41" w:rsidRPr="00184C4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N 273-Ф3 «Об образовании в Российской Федерации», Приказом </w:t>
      </w:r>
      <w:proofErr w:type="spellStart"/>
      <w:r w:rsidR="00184C41" w:rsidRPr="00184C41">
        <w:rPr>
          <w:rFonts w:ascii="Times New Roman" w:hAnsi="Times New Roman" w:cs="Times New Roman"/>
          <w:sz w:val="28"/>
          <w:szCs w:val="28"/>
        </w:rPr>
        <w:t>Ми</w:t>
      </w:r>
      <w:r w:rsidR="007E1CF3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7E1CF3">
        <w:rPr>
          <w:rFonts w:ascii="Times New Roman" w:hAnsi="Times New Roman" w:cs="Times New Roman"/>
          <w:sz w:val="28"/>
          <w:szCs w:val="28"/>
        </w:rPr>
        <w:t xml:space="preserve"> России от 28.12.2015 №</w:t>
      </w:r>
      <w:r w:rsidR="00184C41" w:rsidRPr="00184C41">
        <w:rPr>
          <w:rFonts w:ascii="Times New Roman" w:hAnsi="Times New Roman" w:cs="Times New Roman"/>
          <w:sz w:val="28"/>
          <w:szCs w:val="28"/>
        </w:rPr>
        <w:t xml:space="preserve"> 1527 "Об утверждении Порядка и условий осуществления </w:t>
      </w:r>
      <w:proofErr w:type="gramStart"/>
      <w:r w:rsidR="00184C41" w:rsidRPr="00184C4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184C41" w:rsidRPr="00184C41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Уставом Учреждения.</w:t>
      </w:r>
    </w:p>
    <w:p w:rsidR="00184C41" w:rsidRPr="00184C41" w:rsidRDefault="00184C41" w:rsidP="007E1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C41">
        <w:rPr>
          <w:rFonts w:ascii="Times New Roman" w:hAnsi="Times New Roman" w:cs="Times New Roman"/>
          <w:b/>
          <w:sz w:val="28"/>
          <w:szCs w:val="28"/>
        </w:rPr>
        <w:t>2.Порядок перевода воспитанников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2.1.Перевод воспитанников осуществляется в следующих случаях: - при переводе в следующую возрастную группу; - при переводе воспитанников в другое дошкольное учреждение на период ремонта; - по инициативе родителей (законных представителей) воспитанника; - в случае прекращения деятельности Учреждения, аннулирования лицензии на осуществление образовательной деятельности (далее - лицензия); - в случае приостановления действия лицензии.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lastRenderedPageBreak/>
        <w:t xml:space="preserve">2.2. Перевод в следующую возрастную группу осуществляется с 01 августа по 31 августа ежегодно в связи с достижением воспитанниками следующего возрастного периода, на основании результатов педагогического мониторинга и приказа заведующего Учреждением.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>2.3.Перевод воспитанника в другое дошкольное учреждение на период ремонта осуществляется по желанию родителя (законного представителя), на основан</w:t>
      </w:r>
      <w:r>
        <w:rPr>
          <w:rFonts w:ascii="Times New Roman" w:hAnsi="Times New Roman" w:cs="Times New Roman"/>
          <w:sz w:val="28"/>
          <w:szCs w:val="28"/>
        </w:rPr>
        <w:t>ии временного направления управления</w:t>
      </w:r>
      <w:r w:rsidRPr="00184C4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4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2.4. Перевод воспитанника по инициативе его родителей (законных представителей)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>2.4.1. В случае перевода воспитанника по инициативе его родителей (законных представителей) родители (законные представители) воспитанника: осуществляют выбор принимающей организации;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 при отсутствии свободных мест в выбранно</w:t>
      </w:r>
      <w:r>
        <w:rPr>
          <w:rFonts w:ascii="Times New Roman" w:hAnsi="Times New Roman" w:cs="Times New Roman"/>
          <w:sz w:val="28"/>
          <w:szCs w:val="28"/>
        </w:rPr>
        <w:t>й организации обращаются в управление</w:t>
      </w:r>
      <w:r w:rsidRPr="00184C41">
        <w:rPr>
          <w:rFonts w:ascii="Times New Roman" w:hAnsi="Times New Roman" w:cs="Times New Roman"/>
          <w:sz w:val="28"/>
          <w:szCs w:val="28"/>
        </w:rPr>
        <w:t xml:space="preserve"> образования для определения принимающей организации из числа муниципальных дошкольных образовательных учреждений; обращаются в Учреждение с заявлением об отчислении ребенка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 (Приложение № 1 к Правилам).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 2.4.2. В заявлении родителей (законных представителей) воспитанника об отчислении в порядке перевода в принимающую организацию указываются: а) фамилия, имя, отчество (при наличии) обучающегося; б) дата рождения; в) направленность группы; г) 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>2.4.3. На основании заявления родителей (законных представителей) воспитанника об отчислении в порядке перевода заведующий Учреждением в трехдневный срок издает приказ об отчислении обучающегося в порядке перевода с указанием принимающей организации (Приложение № 2 к Правилам).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lastRenderedPageBreak/>
        <w:t xml:space="preserve"> 2.4.4. Учреждение выдает родителям (законным представителям) личное дело воспитанника (далее - личное дело).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2.4.5. Требование предоставления других документов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из Учреждения не допускается.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2.4.6. Личное дело представляется родителями (законными представителями) воспитанника в принимающую организацию вместе с заявлением о зачислении ребенка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>2.4.7.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и в течение трех рабочих дней после заключения договора издает приказ о зачислении ребенка в порядке перевода.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 2.4.8. Принимающая организация при зачислении ребенка, отчисленного из Учреждения, в течение двух рабочих дней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приказа о зачислении ребенка в порядке перевода письменно уведомляет Учреждение о номере и дате распорядительного акта о зачислении ребенка в принимающую организацию.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>2.5. Перевод обучающегося в случае прекращения деятельности Учреждения, аннулирования лицензии, в случае приостановления действия лицензии. 2.5.1.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184C4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84C41">
        <w:rPr>
          <w:rFonts w:ascii="Times New Roman" w:hAnsi="Times New Roman" w:cs="Times New Roman"/>
          <w:sz w:val="28"/>
          <w:szCs w:val="28"/>
        </w:rPr>
        <w:t xml:space="preserve">) будут переводиться дети на основании письменных согласий их родителей (законных представителей) на перевод. О предстоящем переводе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Учреждения, а также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lastRenderedPageBreak/>
        <w:t xml:space="preserve">2.5.2. О причине, влекущей за собой необходимость перевода воспитанников, Учреждение обязано уведомить учредителя, родителей (законных представителей) воспитанников в письменной форме, а также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 в случае аннулирования лицензии - в течение пяти рабочих дней с момента вступления в законную силу решения суда;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2.5.3. Учредитель, за исключением случая, указанного в пункте 2.5.1 настоящих Правил, осуществляет выбор принимающей организации с использованием информации, предварительно полученной от Учреждения, о списочном составе воспитанников с указанием их возрастной категории, направленности группы и осваиваемых ими образовательных программ дошкольного образования.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2.5.4.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 Учреждения.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2.5.5. Учреждение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lastRenderedPageBreak/>
        <w:t>2.5.6. После получения письменных согласий родителей (законных представителей) воспитанников Учреждение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 2.5.7.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>2.5.8. Исходная организация передает в Учреждение списочный состав воспитанников, письменные согласия родителей (законных представителей) детей, личные дела.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 2.5.9. На основании представленных документов принимающая организация заключает договор с родителями (законными представителями) детей и в течение трех рабочих дней после заключения договора издает распорядительный акт о зачислении детей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о зачислении ребенка в порядке перевода с указанием исходной организации, в которой он обучался до перевода, возрастной категории ребенка и направленности группы.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21. 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184C41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детей. </w:t>
      </w:r>
    </w:p>
    <w:p w:rsidR="00184C41" w:rsidRPr="00184C41" w:rsidRDefault="00184C41" w:rsidP="007E1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C41">
        <w:rPr>
          <w:rFonts w:ascii="Times New Roman" w:hAnsi="Times New Roman" w:cs="Times New Roman"/>
          <w:b/>
          <w:sz w:val="28"/>
          <w:szCs w:val="28"/>
        </w:rPr>
        <w:t>3.Порядок отчисления воспитанников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C41">
        <w:rPr>
          <w:rFonts w:ascii="Times New Roman" w:hAnsi="Times New Roman" w:cs="Times New Roman"/>
          <w:sz w:val="28"/>
          <w:szCs w:val="28"/>
        </w:rPr>
        <w:t>3.1.Отчисление воспитанников из Учреждения осуществляется на основании заявления родителей по окончанию срока действия Договора в связи с окончанием получения ребенком дошкольного образования, предоставлением Учреждением образовательной услуги в полном объеме. 3.2.Отчисление может быть осуществлено до окончания срока действия Договора Родителя в случаях: - по инициативе родителей в связи со сменой места жительства;</w:t>
      </w:r>
      <w:proofErr w:type="gramEnd"/>
      <w:r w:rsidRPr="00184C41">
        <w:rPr>
          <w:rFonts w:ascii="Times New Roman" w:hAnsi="Times New Roman" w:cs="Times New Roman"/>
          <w:sz w:val="28"/>
          <w:szCs w:val="28"/>
        </w:rPr>
        <w:t xml:space="preserve"> - по инициативе родителей в связи переводом воспитанника в другое дошкольное учреждение; - по иным причинам, указанным в заявлении родителей (законных представителей); - по </w:t>
      </w:r>
      <w:r w:rsidRPr="00184C41">
        <w:rPr>
          <w:rFonts w:ascii="Times New Roman" w:hAnsi="Times New Roman" w:cs="Times New Roman"/>
          <w:sz w:val="28"/>
          <w:szCs w:val="28"/>
        </w:rPr>
        <w:lastRenderedPageBreak/>
        <w:t xml:space="preserve">окончанию пребывания зачисленных воспитанников на временный период; - 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каких-то дополнительных, в том числе материальных, обязательств воспитанника перед Учреждением. </w:t>
      </w:r>
    </w:p>
    <w:p w:rsid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 xml:space="preserve">3.4.Основанием для отчисления воспитанника является приказ заведующего Учреждением об отчислении воспитанника. </w:t>
      </w:r>
    </w:p>
    <w:p w:rsidR="001E6DF1" w:rsidRPr="00184C41" w:rsidRDefault="00184C41" w:rsidP="007E1CF3">
      <w:pPr>
        <w:jc w:val="both"/>
        <w:rPr>
          <w:rFonts w:ascii="Times New Roman" w:hAnsi="Times New Roman" w:cs="Times New Roman"/>
          <w:sz w:val="28"/>
          <w:szCs w:val="28"/>
        </w:rPr>
      </w:pPr>
      <w:r w:rsidRPr="00184C41">
        <w:rPr>
          <w:rFonts w:ascii="Times New Roman" w:hAnsi="Times New Roman" w:cs="Times New Roman"/>
          <w:sz w:val="28"/>
          <w:szCs w:val="28"/>
        </w:rPr>
        <w:t>3.5. При отчислении воспитанников зачисленных в Учреждение временно, основанием для отчисления является Приказ заведующего Учреждением с указанием сроков пребывания воспитанников в Учреждении.</w:t>
      </w:r>
    </w:p>
    <w:sectPr w:rsidR="001E6DF1" w:rsidRPr="0018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1"/>
    <w:rsid w:val="00184C41"/>
    <w:rsid w:val="001E6DF1"/>
    <w:rsid w:val="007E1CF3"/>
    <w:rsid w:val="00A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luq00PP8/ubb2/Yc8mrHeyjsl4fHHZuUUomtTO/zKS4=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S9cxhakvbJI82yd6fcmGpzZ8eMfHSzE0XN+rxGDPAWM=</DigestValue>
    </Reference>
  </SignedInfo>
  <SignatureValue>uzOLW84U8PiNBPkTG61PksZTUfKORJVopO0sqCgk+YyzJg6+UAmDZUB/exUxlNQe
SDMrNu9bRTD5GBRWfNHW9w==</SignatureValue>
  <KeyInfo>
    <X509Data>
      <X509Certificate>MIIJ+zCCCaigAwIBAgIRAUaA2ABgq2qmSQEgp0nRCZMwCgYIKoUDBwEBAwIwggF6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MDIxMzEyNTgxNloXDTIxMDUxMzEyNTgxNlowggJNMTAwLgYJKoZIhvcNAQkCDCEy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LmNydDArBgNVHRAEJDAigA8yMDIwMDIxMzEyNTgxNVqBDzIwMjEwNTEzMTI1ODE1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7DAdBgNVHQ4EFgQU1qfQnwl2+Y6BwLltG0lwQqCrfiQwCgYIKoUDBwEBAwIDQQDW
4XFa2lUHqIPhfAewH+b8THPqzpcBu+Vg2RjGnbG7upQ9TtOjMWQQsMaGjRtniSwu
/DEK24QqFtAj04RYdeth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NKheFkBUmII/Se+0ZTS65qqsy7g=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XZWsSlNnp/p97Vnw7Seytz6dBzc=</DigestValue>
      </Reference>
      <Reference URI="/word/styles.xml?ContentType=application/vnd.openxmlformats-officedocument.wordprocessingml.styles+xml">
        <DigestMethod Algorithm="http://www.w3.org/2000/09/xmldsig#sha1"/>
        <DigestValue>sGdffnh/GNragHzZpwZPpAfctuo=</DigestValue>
      </Reference>
      <Reference URI="/word/stylesWithEffects.xml?ContentType=application/vnd.ms-word.stylesWithEffects+xml">
        <DigestMethod Algorithm="http://www.w3.org/2000/09/xmldsig#sha1"/>
        <DigestValue>eSIYAG4odKyTV4bBbO2JuSbbdVg=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2021-04-14T08:21:36Z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2021-04-14T08:21:36Z</xd:SigningTime>
          <xd:SigningCertificate>
            <xd:Cert>
              <xd:CertDigest>
                <DigestMethod Algorithm="http://www.w3.org/2000/09/xmldsig#sha1"/>
                <DigestValue>sZbjNsHFdSTXtbdc3arbiXGtcCs=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433997321654167212160175028135057754515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ДС19</dc:creator>
  <cp:lastModifiedBy>МБДОУ ДС19</cp:lastModifiedBy>
  <cp:revision>2</cp:revision>
  <dcterms:created xsi:type="dcterms:W3CDTF">2021-04-14T08:20:00Z</dcterms:created>
  <dcterms:modified xsi:type="dcterms:W3CDTF">2021-04-14T08:20:00Z</dcterms:modified>
</cp:coreProperties>
</file>